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117BB" w14:textId="4A2DAC12" w:rsidR="00C605AF" w:rsidRPr="005839C5" w:rsidRDefault="00C605AF" w:rsidP="005839C5">
      <w:pPr>
        <w:jc w:val="center"/>
        <w:rPr>
          <w:b/>
          <w:sz w:val="30"/>
          <w:szCs w:val="30"/>
        </w:rPr>
      </w:pPr>
      <w:r w:rsidRPr="005839C5">
        <w:rPr>
          <w:b/>
          <w:sz w:val="30"/>
          <w:szCs w:val="30"/>
        </w:rPr>
        <w:t>ПРОЦЕ</w:t>
      </w:r>
      <w:bookmarkStart w:id="0" w:name="_GoBack"/>
      <w:bookmarkEnd w:id="0"/>
      <w:r w:rsidRPr="005839C5">
        <w:rPr>
          <w:b/>
          <w:sz w:val="30"/>
          <w:szCs w:val="30"/>
        </w:rPr>
        <w:t>ДУРА № 2.14.</w:t>
      </w:r>
    </w:p>
    <w:p w14:paraId="5CE98101" w14:textId="5D3AA0BF" w:rsidR="00C605AF" w:rsidRPr="005839C5" w:rsidRDefault="00C605AF" w:rsidP="005839C5">
      <w:pPr>
        <w:jc w:val="center"/>
        <w:rPr>
          <w:b/>
          <w:color w:val="C00000"/>
          <w:sz w:val="26"/>
          <w:szCs w:val="26"/>
        </w:rPr>
      </w:pPr>
      <w:r w:rsidRPr="005839C5">
        <w:rPr>
          <w:b/>
          <w:color w:val="C00000"/>
          <w:sz w:val="26"/>
          <w:szCs w:val="26"/>
        </w:rPr>
        <w:t>НАЗНАЧЕНИЕ ПОСОБИЯ ПО ВРЕМЕННОЙ НЕТРУДОСПОСОБНОСТИ ПО УХОДУ ЗА РЕБЁНКОМ В ВОЗРАСТЕ ДО 3 ЛЕТ И РЕБЁНКОМ-ИНВАЛИДОМ В ВОЗРАСТЕ В СЛУЧАЕ БОЛЕЗНИ МАТЕРИ ЛИБО ДРУГОГО ЛИЦА, ФАКТИЧЕСКИ ОСУЩЕСТВЛЯЮЩЕГО УХОД ЗА РЕБЁНКОМ</w:t>
      </w:r>
      <w:r w:rsidR="005839C5">
        <w:rPr>
          <w:b/>
          <w:color w:val="C00000"/>
          <w:sz w:val="26"/>
          <w:szCs w:val="26"/>
        </w:rPr>
        <w:t xml:space="preserve"> </w:t>
      </w:r>
      <w:r w:rsidRPr="005839C5">
        <w:rPr>
          <w:b/>
          <w:color w:val="C00000"/>
          <w:sz w:val="26"/>
          <w:szCs w:val="26"/>
        </w:rPr>
        <w:t>ДО 18 ЛЕТ)</w:t>
      </w:r>
    </w:p>
    <w:p w14:paraId="0506DE1B" w14:textId="77777777" w:rsidR="00C605AF" w:rsidRPr="0023270C" w:rsidRDefault="00C605AF" w:rsidP="00ED44D0">
      <w:pPr>
        <w:jc w:val="center"/>
        <w:rPr>
          <w:b/>
          <w:sz w:val="27"/>
          <w:szCs w:val="27"/>
        </w:rPr>
      </w:pPr>
    </w:p>
    <w:p w14:paraId="73836402" w14:textId="77777777" w:rsidR="00151D5F" w:rsidRDefault="00151D5F" w:rsidP="00151D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УЧРЕЖДЕНИЕ, ВЫДАЮЩЕЕ ДОКУМЕНТ:</w:t>
      </w:r>
    </w:p>
    <w:p w14:paraId="6136D0C0" w14:textId="77777777" w:rsidR="005839C5" w:rsidRDefault="00151D5F" w:rsidP="00151D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Государственное учреждение образования </w:t>
      </w:r>
    </w:p>
    <w:p w14:paraId="22C601E9" w14:textId="77777777" w:rsidR="005839C5" w:rsidRDefault="00151D5F" w:rsidP="00151D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«Социально-педагогический центр Столбцовского района»: </w:t>
      </w:r>
    </w:p>
    <w:p w14:paraId="12A09565" w14:textId="47E8E73A" w:rsidR="00151D5F" w:rsidRDefault="00151D5F" w:rsidP="00151D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222666, Минская область, г. Столбцы, ул. Социалистическая, д.2</w:t>
      </w:r>
      <w:r w:rsidR="005839C5">
        <w:rPr>
          <w:rFonts w:ascii="Times New Roman CYR" w:hAnsi="Times New Roman CYR" w:cs="Times New Roman CYR"/>
          <w:b/>
          <w:bCs/>
          <w:sz w:val="30"/>
          <w:szCs w:val="30"/>
        </w:rPr>
        <w:t>8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, </w:t>
      </w:r>
    </w:p>
    <w:p w14:paraId="358FF020" w14:textId="6643392D" w:rsidR="00151D5F" w:rsidRDefault="00151D5F" w:rsidP="00151D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каб.</w:t>
      </w:r>
      <w:r w:rsidR="005839C5">
        <w:rPr>
          <w:rFonts w:ascii="Times New Roman CYR" w:hAnsi="Times New Roman CYR" w:cs="Times New Roman CYR"/>
          <w:b/>
          <w:bCs/>
          <w:sz w:val="30"/>
          <w:szCs w:val="30"/>
        </w:rPr>
        <w:t>1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(директор центра)</w:t>
      </w:r>
    </w:p>
    <w:p w14:paraId="6DFBCA72" w14:textId="77777777" w:rsidR="00151D5F" w:rsidRDefault="00151D5F" w:rsidP="00151D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6F927AE9" w14:textId="77777777" w:rsidR="00151D5F" w:rsidRDefault="00151D5F" w:rsidP="00151D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ОТВЕТСТВЕННЫЕ ЛИЦА ЗА ВЫДАЧУ ДОКУМЕНТА:</w:t>
      </w:r>
    </w:p>
    <w:p w14:paraId="61823474" w14:textId="3BCB1A16" w:rsidR="00151D5F" w:rsidRDefault="00767B25" w:rsidP="00151D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Зорина Анастасия Юрьевна</w:t>
      </w:r>
      <w:r w:rsidR="00151D5F">
        <w:rPr>
          <w:rFonts w:ascii="Times New Roman CYR" w:hAnsi="Times New Roman CYR" w:cs="Times New Roman CYR"/>
          <w:b/>
          <w:bCs/>
          <w:sz w:val="30"/>
          <w:szCs w:val="30"/>
        </w:rPr>
        <w:t>, директор центра</w:t>
      </w:r>
    </w:p>
    <w:p w14:paraId="5B233110" w14:textId="77777777" w:rsidR="00151D5F" w:rsidRDefault="00151D5F" w:rsidP="00151D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Протас Марина Викторовна, заместитель директора по основной деятельности – заведующий детским социальным приютом</w:t>
      </w:r>
    </w:p>
    <w:p w14:paraId="701E145E" w14:textId="37FA40FF" w:rsidR="00151D5F" w:rsidRDefault="00151D5F" w:rsidP="00151D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тел. (8-01717) </w:t>
      </w:r>
      <w:r w:rsidR="005839C5">
        <w:rPr>
          <w:rFonts w:ascii="Times New Roman CYR" w:hAnsi="Times New Roman CYR" w:cs="Times New Roman CYR"/>
          <w:b/>
          <w:bCs/>
          <w:sz w:val="30"/>
          <w:szCs w:val="30"/>
        </w:rPr>
        <w:t>5-45-81</w:t>
      </w:r>
    </w:p>
    <w:p w14:paraId="4D004705" w14:textId="77777777" w:rsidR="00151D5F" w:rsidRDefault="00151D5F" w:rsidP="00151D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1EB161CF" w14:textId="77777777" w:rsidR="00151D5F" w:rsidRDefault="00151D5F" w:rsidP="00151D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ВРЕМЯ ВЫДАЧИ ДОКУМЕНТА:</w:t>
      </w:r>
    </w:p>
    <w:p w14:paraId="1602179F" w14:textId="295A30F6" w:rsidR="00151D5F" w:rsidRDefault="00151D5F" w:rsidP="00151D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Понедельник, среда, четверг, пятница</w:t>
      </w:r>
      <w:r w:rsidR="005839C5">
        <w:rPr>
          <w:rFonts w:ascii="Times New Roman CYR" w:hAnsi="Times New Roman CYR" w:cs="Times New Roman CYR"/>
          <w:b/>
          <w:bCs/>
          <w:sz w:val="30"/>
          <w:szCs w:val="30"/>
        </w:rPr>
        <w:t xml:space="preserve"> –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8.00-17.00</w:t>
      </w:r>
    </w:p>
    <w:p w14:paraId="6950E4EF" w14:textId="77777777" w:rsidR="00151D5F" w:rsidRDefault="00151D5F" w:rsidP="00151D5F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Вторник - 17.00 – 20.00</w:t>
      </w:r>
    </w:p>
    <w:p w14:paraId="5F6B8B2D" w14:textId="77777777" w:rsidR="00151D5F" w:rsidRDefault="00151D5F" w:rsidP="00151D5F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Обед 13.00 – 14.00</w:t>
      </w:r>
    </w:p>
    <w:p w14:paraId="3BC71BD5" w14:textId="77777777" w:rsidR="00151D5F" w:rsidRDefault="00151D5F" w:rsidP="00151D5F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выходные - суббота, воскресенье</w:t>
      </w:r>
    </w:p>
    <w:p w14:paraId="60839617" w14:textId="77777777" w:rsidR="00151D5F" w:rsidRDefault="00151D5F" w:rsidP="00151D5F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3321D6C9" w14:textId="0415209E" w:rsidR="00C605AF" w:rsidRPr="00ED44D0" w:rsidRDefault="00C605AF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ДОКУМЕНТЫ И (ИЛИ) СВЕДЕНИЯ, ПРЕДСТАВЛЯЕМЫЕ ГРАЖДАНИНОМ ДЛЯ ОСУЩЕСТВЛЕНИЯ АДМИНИСТРАТИВНОЙ ПРОЦЕДУРЫ</w:t>
      </w:r>
    </w:p>
    <w:p w14:paraId="34399C1C" w14:textId="77777777" w:rsidR="00C605AF" w:rsidRPr="005839C5" w:rsidRDefault="00C605AF" w:rsidP="00ED44D0">
      <w:pPr>
        <w:tabs>
          <w:tab w:val="left" w:pos="6540"/>
        </w:tabs>
        <w:jc w:val="both"/>
        <w:rPr>
          <w:b/>
        </w:rPr>
      </w:pPr>
      <w:r w:rsidRPr="005839C5">
        <w:rPr>
          <w:b/>
        </w:rPr>
        <w:t xml:space="preserve"> в соответствии с перечнем об административных процедурах, осуществляемых государственными органами и иными организациями по заявлениям граждан, утверждённый Указам Республики Беларусь от 26.04.2010 г. №200</w:t>
      </w:r>
    </w:p>
    <w:p w14:paraId="09B9101D" w14:textId="77777777" w:rsidR="005839C5" w:rsidRDefault="005839C5" w:rsidP="00ED44D0">
      <w:pPr>
        <w:tabs>
          <w:tab w:val="left" w:pos="6540"/>
        </w:tabs>
        <w:jc w:val="center"/>
        <w:rPr>
          <w:sz w:val="27"/>
          <w:szCs w:val="27"/>
        </w:rPr>
      </w:pPr>
    </w:p>
    <w:p w14:paraId="2126B5C4" w14:textId="3990F94F" w:rsidR="00C605AF" w:rsidRPr="00ED44D0" w:rsidRDefault="00C605AF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РАЗМЕР ПЛАТЫ, ВЗИМАЕМОЙ ЗА ВЫДАЧУ ДОКУМЕНТА</w:t>
      </w:r>
    </w:p>
    <w:p w14:paraId="6517E0A4" w14:textId="1BABD5CB" w:rsidR="00C605AF" w:rsidRDefault="00C605AF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БЕСПЛАТНО</w:t>
      </w:r>
    </w:p>
    <w:p w14:paraId="2A359B7F" w14:textId="77777777" w:rsidR="005839C5" w:rsidRPr="00ED44D0" w:rsidRDefault="005839C5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6011D582" w14:textId="77777777" w:rsidR="00C605AF" w:rsidRPr="00ED44D0" w:rsidRDefault="00C605AF" w:rsidP="00EC1AD5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 xml:space="preserve">МАКСИМАЛЬНЫЙ СРОК РАССМОТРЕНИЯ ОБРАЩЕНИЯ И ВЫДАЧИ ДОКУМЕНТА </w:t>
      </w:r>
    </w:p>
    <w:p w14:paraId="311D9036" w14:textId="77777777" w:rsidR="005839C5" w:rsidRDefault="00C605AF" w:rsidP="00EC1AD5">
      <w:pPr>
        <w:tabs>
          <w:tab w:val="left" w:pos="6540"/>
        </w:tabs>
        <w:jc w:val="center"/>
        <w:rPr>
          <w:b/>
          <w:sz w:val="26"/>
          <w:szCs w:val="26"/>
        </w:rPr>
      </w:pPr>
      <w:r w:rsidRPr="005839C5">
        <w:rPr>
          <w:b/>
          <w:sz w:val="26"/>
          <w:szCs w:val="26"/>
        </w:rPr>
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НЕОБХОДИМЫХ ДЛЯ НАЗНАЧЕНИЯ ПОСОБИЯ– </w:t>
      </w:r>
    </w:p>
    <w:p w14:paraId="2738C594" w14:textId="0771BAF2" w:rsidR="00C605AF" w:rsidRPr="005839C5" w:rsidRDefault="00C605AF" w:rsidP="00EC1AD5">
      <w:pPr>
        <w:tabs>
          <w:tab w:val="left" w:pos="6540"/>
        </w:tabs>
        <w:jc w:val="center"/>
        <w:rPr>
          <w:b/>
          <w:sz w:val="26"/>
          <w:szCs w:val="26"/>
        </w:rPr>
      </w:pPr>
      <w:r w:rsidRPr="005839C5">
        <w:rPr>
          <w:b/>
          <w:sz w:val="26"/>
          <w:szCs w:val="26"/>
        </w:rPr>
        <w:t>1 МЕСЯЦ</w:t>
      </w:r>
    </w:p>
    <w:p w14:paraId="7FD90E7C" w14:textId="77777777" w:rsidR="005839C5" w:rsidRPr="00ED44D0" w:rsidRDefault="005839C5" w:rsidP="00EC1AD5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48008114" w14:textId="77777777" w:rsidR="00C605AF" w:rsidRDefault="00C605AF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СРОК ДЕЙСТВИЯ СПРАВКИ, ДРУГОГО ДОКУМЕНТА</w:t>
      </w:r>
      <w:r>
        <w:rPr>
          <w:sz w:val="27"/>
          <w:szCs w:val="27"/>
        </w:rPr>
        <w:t xml:space="preserve"> (РЕШЕНИЯ), ВЫДАВАЕМЫХ (</w:t>
      </w:r>
      <w:r w:rsidRPr="00ED44D0">
        <w:rPr>
          <w:sz w:val="27"/>
          <w:szCs w:val="27"/>
        </w:rPr>
        <w:t>ПРИНИМАЕМОГО) ПРИ ОСУЩЕСТВЛЕНИИ АДМИНИСТРАТИВНОЙ ПРОЦЕДУРЫ</w:t>
      </w:r>
    </w:p>
    <w:p w14:paraId="5664AC96" w14:textId="117D1A97" w:rsidR="00C605AF" w:rsidRPr="004C1FD3" w:rsidRDefault="00C605AF" w:rsidP="004C1FD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НА СРОК</w:t>
      </w:r>
      <w:r w:rsidR="005839C5">
        <w:rPr>
          <w:b/>
          <w:sz w:val="27"/>
          <w:szCs w:val="27"/>
        </w:rPr>
        <w:t>,</w:t>
      </w:r>
      <w:r>
        <w:rPr>
          <w:b/>
          <w:sz w:val="27"/>
          <w:szCs w:val="27"/>
        </w:rPr>
        <w:t xml:space="preserve"> УКАЗАННЫЙ В ЛИСТКЕ НЕТРУДОСПОСОБНОСТИ</w:t>
      </w:r>
    </w:p>
    <w:sectPr w:rsidR="00C605AF" w:rsidRPr="004C1FD3" w:rsidSect="005839C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4D0"/>
    <w:rsid w:val="00102D82"/>
    <w:rsid w:val="00151D5F"/>
    <w:rsid w:val="00194BCA"/>
    <w:rsid w:val="0023270C"/>
    <w:rsid w:val="003850C6"/>
    <w:rsid w:val="004059E5"/>
    <w:rsid w:val="004B6451"/>
    <w:rsid w:val="004C1FD3"/>
    <w:rsid w:val="005822D3"/>
    <w:rsid w:val="005839C5"/>
    <w:rsid w:val="005B3AD1"/>
    <w:rsid w:val="005E0EE5"/>
    <w:rsid w:val="00614449"/>
    <w:rsid w:val="006954ED"/>
    <w:rsid w:val="00767B25"/>
    <w:rsid w:val="007A013D"/>
    <w:rsid w:val="007A05CD"/>
    <w:rsid w:val="008D5BC1"/>
    <w:rsid w:val="00910BE9"/>
    <w:rsid w:val="009336C9"/>
    <w:rsid w:val="0095068B"/>
    <w:rsid w:val="00990C0E"/>
    <w:rsid w:val="00992401"/>
    <w:rsid w:val="009B6A09"/>
    <w:rsid w:val="00AA5C93"/>
    <w:rsid w:val="00AE0070"/>
    <w:rsid w:val="00AE3753"/>
    <w:rsid w:val="00B00066"/>
    <w:rsid w:val="00B65AAF"/>
    <w:rsid w:val="00BE75BC"/>
    <w:rsid w:val="00C03199"/>
    <w:rsid w:val="00C234DD"/>
    <w:rsid w:val="00C327EE"/>
    <w:rsid w:val="00C56DEA"/>
    <w:rsid w:val="00C605AF"/>
    <w:rsid w:val="00D346F8"/>
    <w:rsid w:val="00D817D2"/>
    <w:rsid w:val="00DA58D2"/>
    <w:rsid w:val="00DE72D7"/>
    <w:rsid w:val="00EC1AD5"/>
    <w:rsid w:val="00ED44D0"/>
    <w:rsid w:val="00F402AF"/>
    <w:rsid w:val="00F57823"/>
    <w:rsid w:val="00F6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FEEF6"/>
  <w15:docId w15:val="{448FBF46-0C0E-456D-8B56-630F394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4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6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2020-08-12T06:05:00Z</dcterms:created>
  <dcterms:modified xsi:type="dcterms:W3CDTF">2024-09-16T05:50:00Z</dcterms:modified>
</cp:coreProperties>
</file>